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D33" w:rsidRPr="00D05B49" w:rsidRDefault="00F40D33" w:rsidP="00F40D33">
      <w:pPr>
        <w:jc w:val="center"/>
        <w:rPr>
          <w:b/>
          <w:sz w:val="28"/>
          <w:szCs w:val="28"/>
          <w:lang w:val="tt-RU"/>
        </w:rPr>
      </w:pPr>
      <w:r w:rsidRPr="00D05B49">
        <w:rPr>
          <w:b/>
          <w:sz w:val="28"/>
          <w:szCs w:val="28"/>
        </w:rPr>
        <w:t xml:space="preserve">Татарстан </w:t>
      </w:r>
      <w:proofErr w:type="spellStart"/>
      <w:r w:rsidRPr="00D05B49">
        <w:rPr>
          <w:b/>
          <w:sz w:val="28"/>
          <w:szCs w:val="28"/>
        </w:rPr>
        <w:t>Республикасы</w:t>
      </w:r>
      <w:proofErr w:type="spellEnd"/>
      <w:r w:rsidRPr="00D05B49">
        <w:rPr>
          <w:b/>
          <w:sz w:val="28"/>
          <w:szCs w:val="28"/>
        </w:rPr>
        <w:t xml:space="preserve"> Арча </w:t>
      </w:r>
      <w:proofErr w:type="spellStart"/>
      <w:r w:rsidRPr="00D05B49">
        <w:rPr>
          <w:b/>
          <w:sz w:val="28"/>
          <w:szCs w:val="28"/>
        </w:rPr>
        <w:t>муниципаль</w:t>
      </w:r>
      <w:proofErr w:type="spellEnd"/>
      <w:r w:rsidRPr="00D05B49">
        <w:rPr>
          <w:b/>
          <w:sz w:val="28"/>
          <w:szCs w:val="28"/>
        </w:rPr>
        <w:t xml:space="preserve"> </w:t>
      </w:r>
      <w:proofErr w:type="spellStart"/>
      <w:r w:rsidRPr="00D05B49">
        <w:rPr>
          <w:b/>
          <w:sz w:val="28"/>
          <w:szCs w:val="28"/>
        </w:rPr>
        <w:t>районының</w:t>
      </w:r>
      <w:proofErr w:type="spellEnd"/>
      <w:r w:rsidRPr="00D05B49">
        <w:rPr>
          <w:b/>
          <w:sz w:val="28"/>
          <w:szCs w:val="28"/>
        </w:rPr>
        <w:t xml:space="preserve"> </w:t>
      </w:r>
    </w:p>
    <w:p w:rsidR="00F40D33" w:rsidRPr="00D05B49" w:rsidRDefault="00F40D33" w:rsidP="00F40D33">
      <w:pPr>
        <w:jc w:val="center"/>
        <w:rPr>
          <w:b/>
          <w:sz w:val="28"/>
          <w:szCs w:val="28"/>
          <w:lang w:val="tt-RU"/>
        </w:rPr>
      </w:pPr>
      <w:r w:rsidRPr="00D05B49">
        <w:rPr>
          <w:b/>
          <w:sz w:val="28"/>
          <w:szCs w:val="28"/>
        </w:rPr>
        <w:t xml:space="preserve">"Арча 3 </w:t>
      </w:r>
      <w:proofErr w:type="spellStart"/>
      <w:r w:rsidRPr="00D05B49">
        <w:rPr>
          <w:b/>
          <w:sz w:val="28"/>
          <w:szCs w:val="28"/>
        </w:rPr>
        <w:t>нче</w:t>
      </w:r>
      <w:proofErr w:type="spellEnd"/>
      <w:r w:rsidRPr="00D05B49">
        <w:rPr>
          <w:b/>
          <w:sz w:val="28"/>
          <w:szCs w:val="28"/>
        </w:rPr>
        <w:t xml:space="preserve"> </w:t>
      </w:r>
      <w:proofErr w:type="spellStart"/>
      <w:r w:rsidRPr="00D05B49">
        <w:rPr>
          <w:b/>
          <w:sz w:val="28"/>
          <w:szCs w:val="28"/>
        </w:rPr>
        <w:t>башлангыч</w:t>
      </w:r>
      <w:proofErr w:type="spellEnd"/>
      <w:r w:rsidRPr="00D05B49">
        <w:rPr>
          <w:b/>
          <w:sz w:val="28"/>
          <w:szCs w:val="28"/>
        </w:rPr>
        <w:t xml:space="preserve"> </w:t>
      </w:r>
      <w:proofErr w:type="spellStart"/>
      <w:r w:rsidRPr="00D05B49">
        <w:rPr>
          <w:b/>
          <w:sz w:val="28"/>
          <w:szCs w:val="28"/>
        </w:rPr>
        <w:t>гомуми</w:t>
      </w:r>
      <w:proofErr w:type="spellEnd"/>
      <w:r w:rsidRPr="00D05B49">
        <w:rPr>
          <w:b/>
          <w:sz w:val="28"/>
          <w:szCs w:val="28"/>
        </w:rPr>
        <w:t xml:space="preserve"> </w:t>
      </w:r>
      <w:proofErr w:type="spellStart"/>
      <w:r w:rsidRPr="00D05B49">
        <w:rPr>
          <w:b/>
          <w:sz w:val="28"/>
          <w:szCs w:val="28"/>
        </w:rPr>
        <w:t>белем</w:t>
      </w:r>
      <w:proofErr w:type="spellEnd"/>
      <w:r w:rsidRPr="00D05B49">
        <w:rPr>
          <w:b/>
          <w:sz w:val="28"/>
          <w:szCs w:val="28"/>
        </w:rPr>
        <w:t xml:space="preserve"> </w:t>
      </w:r>
      <w:proofErr w:type="spellStart"/>
      <w:r w:rsidRPr="00D05B49">
        <w:rPr>
          <w:b/>
          <w:sz w:val="28"/>
          <w:szCs w:val="28"/>
        </w:rPr>
        <w:t>мәктәбе</w:t>
      </w:r>
      <w:proofErr w:type="spellEnd"/>
      <w:r w:rsidRPr="00D05B49">
        <w:rPr>
          <w:b/>
          <w:sz w:val="28"/>
          <w:szCs w:val="28"/>
        </w:rPr>
        <w:t xml:space="preserve"> -</w:t>
      </w:r>
      <w:r>
        <w:rPr>
          <w:b/>
          <w:sz w:val="28"/>
          <w:szCs w:val="28"/>
          <w:lang w:val="tt-RU"/>
        </w:rPr>
        <w:t xml:space="preserve"> </w:t>
      </w:r>
      <w:proofErr w:type="spellStart"/>
      <w:r w:rsidRPr="00D05B49">
        <w:rPr>
          <w:b/>
          <w:sz w:val="28"/>
          <w:szCs w:val="28"/>
        </w:rPr>
        <w:t>балалар</w:t>
      </w:r>
      <w:proofErr w:type="spellEnd"/>
      <w:r w:rsidRPr="00D05B49">
        <w:rPr>
          <w:b/>
          <w:sz w:val="28"/>
          <w:szCs w:val="28"/>
        </w:rPr>
        <w:t xml:space="preserve"> </w:t>
      </w:r>
      <w:proofErr w:type="spellStart"/>
      <w:r w:rsidRPr="00D05B49">
        <w:rPr>
          <w:b/>
          <w:sz w:val="28"/>
          <w:szCs w:val="28"/>
        </w:rPr>
        <w:t>бакчасы</w:t>
      </w:r>
      <w:proofErr w:type="spellEnd"/>
      <w:r w:rsidRPr="00D05B49">
        <w:rPr>
          <w:b/>
          <w:sz w:val="28"/>
          <w:szCs w:val="28"/>
        </w:rPr>
        <w:t xml:space="preserve">" </w:t>
      </w:r>
    </w:p>
    <w:p w:rsidR="00F40D33" w:rsidRPr="00D05B49" w:rsidRDefault="00F40D33" w:rsidP="00F40D33">
      <w:pPr>
        <w:jc w:val="center"/>
        <w:rPr>
          <w:b/>
          <w:sz w:val="28"/>
          <w:szCs w:val="28"/>
        </w:rPr>
      </w:pPr>
      <w:proofErr w:type="spellStart"/>
      <w:r w:rsidRPr="00D05B49">
        <w:rPr>
          <w:b/>
          <w:sz w:val="28"/>
          <w:szCs w:val="28"/>
        </w:rPr>
        <w:t>муниципаль</w:t>
      </w:r>
      <w:proofErr w:type="spellEnd"/>
      <w:r w:rsidRPr="00D05B49">
        <w:rPr>
          <w:b/>
          <w:sz w:val="28"/>
          <w:szCs w:val="28"/>
        </w:rPr>
        <w:t xml:space="preserve"> бюджет </w:t>
      </w:r>
      <w:proofErr w:type="spellStart"/>
      <w:r w:rsidRPr="00D05B49">
        <w:rPr>
          <w:b/>
          <w:sz w:val="28"/>
          <w:szCs w:val="28"/>
        </w:rPr>
        <w:t>белем</w:t>
      </w:r>
      <w:proofErr w:type="spellEnd"/>
      <w:r w:rsidRPr="00D05B49">
        <w:rPr>
          <w:b/>
          <w:sz w:val="28"/>
          <w:szCs w:val="28"/>
        </w:rPr>
        <w:t xml:space="preserve"> </w:t>
      </w:r>
      <w:proofErr w:type="spellStart"/>
      <w:r w:rsidRPr="00D05B49">
        <w:rPr>
          <w:b/>
          <w:sz w:val="28"/>
          <w:szCs w:val="28"/>
        </w:rPr>
        <w:t>учреждениесе</w:t>
      </w:r>
      <w:proofErr w:type="spellEnd"/>
    </w:p>
    <w:p w:rsidR="00F40D33" w:rsidRDefault="00F40D33" w:rsidP="00F40D33"/>
    <w:p w:rsidR="009954C3" w:rsidRPr="009954C3" w:rsidRDefault="00F40D33" w:rsidP="00F40D33">
      <w:pPr>
        <w:rPr>
          <w:lang w:val="tt-RU"/>
        </w:rPr>
      </w:pPr>
      <w:r w:rsidRPr="00D05B49">
        <w:rPr>
          <w:color w:val="1F497D" w:themeColor="text2"/>
          <w:lang w:val="tt-RU"/>
        </w:rPr>
        <w:t xml:space="preserve">1.Чараның исеме: </w:t>
      </w:r>
      <w:r w:rsidR="009954C3" w:rsidRPr="009954C3">
        <w:rPr>
          <w:lang w:val="tt-RU"/>
        </w:rPr>
        <w:t>"</w:t>
      </w:r>
      <w:bookmarkStart w:id="0" w:name="_GoBack"/>
      <w:r w:rsidR="009954C3" w:rsidRPr="009954C3">
        <w:rPr>
          <w:lang w:val="tt-RU"/>
        </w:rPr>
        <w:t>Казан арты - минем туган ягым</w:t>
      </w:r>
      <w:bookmarkEnd w:id="0"/>
      <w:r w:rsidR="009954C3" w:rsidRPr="009954C3">
        <w:rPr>
          <w:lang w:val="tt-RU"/>
        </w:rPr>
        <w:t>!"</w:t>
      </w:r>
    </w:p>
    <w:p w:rsidR="00F40D33" w:rsidRDefault="00F40D33" w:rsidP="00F40D33">
      <w:pPr>
        <w:rPr>
          <w:lang w:val="tt-RU"/>
        </w:rPr>
      </w:pPr>
      <w:r w:rsidRPr="00D05B49">
        <w:rPr>
          <w:color w:val="1F497D" w:themeColor="text2"/>
          <w:lang w:val="tt-RU"/>
        </w:rPr>
        <w:t>2. Чараның дәрәҗәсе</w:t>
      </w:r>
      <w:r>
        <w:rPr>
          <w:lang w:val="tt-RU"/>
        </w:rPr>
        <w:t xml:space="preserve">: </w:t>
      </w:r>
      <w:r w:rsidR="009954C3">
        <w:rPr>
          <w:lang w:val="tt-RU"/>
        </w:rPr>
        <w:t>мәктәпкүләм</w:t>
      </w:r>
    </w:p>
    <w:p w:rsidR="00F40D33" w:rsidRDefault="00F40D33" w:rsidP="00F40D33">
      <w:pPr>
        <w:rPr>
          <w:lang w:val="tt-RU"/>
        </w:rPr>
      </w:pPr>
      <w:r w:rsidRPr="00D05B49">
        <w:rPr>
          <w:color w:val="1F497D" w:themeColor="text2"/>
          <w:lang w:val="tt-RU"/>
        </w:rPr>
        <w:t xml:space="preserve">3. Үткәрү вакыты: </w:t>
      </w:r>
      <w:r w:rsidR="009954C3">
        <w:rPr>
          <w:lang w:val="tt-RU"/>
        </w:rPr>
        <w:t>27 нче</w:t>
      </w:r>
      <w:r>
        <w:rPr>
          <w:lang w:val="tt-RU"/>
        </w:rPr>
        <w:t xml:space="preserve"> февраль</w:t>
      </w:r>
    </w:p>
    <w:p w:rsidR="00F40D33" w:rsidRDefault="00F40D33" w:rsidP="00F40D33">
      <w:pPr>
        <w:rPr>
          <w:lang w:val="tt-RU"/>
        </w:rPr>
      </w:pPr>
      <w:r w:rsidRPr="00D05B49">
        <w:rPr>
          <w:color w:val="1F497D" w:themeColor="text2"/>
          <w:lang w:val="tt-RU"/>
        </w:rPr>
        <w:t xml:space="preserve">4. Катнашучылар саны : </w:t>
      </w:r>
    </w:p>
    <w:p w:rsidR="00162B00" w:rsidRDefault="00F40D33" w:rsidP="00F40D33">
      <w:pPr>
        <w:rPr>
          <w:color w:val="1F497D" w:themeColor="text2"/>
          <w:lang w:val="tt-RU"/>
        </w:rPr>
      </w:pPr>
      <w:r w:rsidRPr="00D05B49">
        <w:rPr>
          <w:color w:val="1F497D" w:themeColor="text2"/>
          <w:lang w:val="tt-RU"/>
        </w:rPr>
        <w:t xml:space="preserve">5. Чараның кыскача эчтәлеге: </w:t>
      </w:r>
    </w:p>
    <w:p w:rsidR="00162B00" w:rsidRDefault="00162B00" w:rsidP="00F40D33">
      <w:pPr>
        <w:rPr>
          <w:lang w:val="tt-RU"/>
        </w:rPr>
      </w:pPr>
      <w:r w:rsidRPr="00162B00">
        <w:rPr>
          <w:lang w:val="tt-RU"/>
        </w:rPr>
        <w:t>Бүген мәктәбебездә яшь язучы, якташ язучы, Татарстан язучылар берлегенең әгъзасы Феоктистова Олеся Михайловна белән очрашу кичәсе узды. Бик җылы, иҗади һәм күңелләрдә калырлык кичә булды. Укучылар язучының тормыш юлы, иҗаты һәм дөнья күргән китаплары белән таныштылар. Олеся Михайловна укучылар белән җанлы әңгәмә оештырды, ничек иҗат итә башлавын сөйләп узды, әле беркая да басылмаган, яңа гына язылган әкиятләре белән уртаклашты. Укучыларда әдәбиятка һәм иҗатка карата зур кызыксынып уята алды. Вакыт табып очрашуга килүегез өчен олы рәхмәтебезне җиткерәбез!</w:t>
      </w:r>
    </w:p>
    <w:p w:rsidR="00162B00" w:rsidRPr="00162B00" w:rsidRDefault="00162B00" w:rsidP="00F40D33">
      <w:pPr>
        <w:rPr>
          <w:lang w:val="tt-RU"/>
        </w:rPr>
      </w:pPr>
    </w:p>
    <w:p w:rsidR="00F40D33" w:rsidRDefault="00F40D33" w:rsidP="00F40D33">
      <w:pPr>
        <w:rPr>
          <w:lang w:val="tt-RU"/>
        </w:rPr>
      </w:pPr>
      <w:r>
        <w:rPr>
          <w:lang w:val="tt-RU"/>
        </w:rPr>
        <w:t>6. Сайтта, соц.челтәрдә чараны чагылдырган сылтама.</w:t>
      </w:r>
    </w:p>
    <w:p w:rsidR="00D47BA6" w:rsidRDefault="00162B00" w:rsidP="00F40D33">
      <w:pPr>
        <w:rPr>
          <w:lang w:val="tt-RU"/>
        </w:rPr>
      </w:pPr>
      <w:hyperlink r:id="rId5" w:history="1">
        <w:r w:rsidRPr="00AB728F">
          <w:rPr>
            <w:rStyle w:val="a3"/>
            <w:lang w:val="tt-RU"/>
          </w:rPr>
          <w:t>https://www.instagram.com/p/CLye8yph-0G/?igshid=ulndusjormzq</w:t>
        </w:r>
      </w:hyperlink>
    </w:p>
    <w:p w:rsidR="00162B00" w:rsidRDefault="00162B00" w:rsidP="00F40D33">
      <w:pPr>
        <w:rPr>
          <w:lang w:val="tt-RU"/>
        </w:rPr>
      </w:pPr>
      <w:hyperlink r:id="rId6" w:history="1">
        <w:r w:rsidRPr="00AB728F">
          <w:rPr>
            <w:rStyle w:val="a3"/>
            <w:lang w:val="tt-RU"/>
          </w:rPr>
          <w:t>https://edu.tatar.ru/arsk/sch3/read-news/2565628</w:t>
        </w:r>
      </w:hyperlink>
    </w:p>
    <w:p w:rsidR="00162B00" w:rsidRDefault="00162B00" w:rsidP="00F40D33">
      <w:pPr>
        <w:rPr>
          <w:lang w:val="tt-RU"/>
        </w:rPr>
      </w:pPr>
    </w:p>
    <w:p w:rsidR="00F40D33" w:rsidRDefault="00F40D33" w:rsidP="00F40D33">
      <w:pPr>
        <w:rPr>
          <w:lang w:val="tt-RU"/>
        </w:rPr>
      </w:pPr>
    </w:p>
    <w:p w:rsidR="00F40D33" w:rsidRDefault="00F40D33" w:rsidP="00F40D33">
      <w:pPr>
        <w:rPr>
          <w:lang w:val="tt-RU"/>
        </w:rPr>
      </w:pPr>
      <w:r>
        <w:rPr>
          <w:lang w:val="tt-RU"/>
        </w:rPr>
        <w:t>7.СМИ</w:t>
      </w:r>
    </w:p>
    <w:p w:rsidR="00F40D33" w:rsidRDefault="00F40D33" w:rsidP="00F40D33">
      <w:pPr>
        <w:rPr>
          <w:lang w:val="tt-RU"/>
        </w:rPr>
      </w:pPr>
      <w:r>
        <w:rPr>
          <w:lang w:val="tt-RU"/>
        </w:rPr>
        <w:t>8.СМИ</w:t>
      </w:r>
    </w:p>
    <w:p w:rsidR="00F40D33" w:rsidRDefault="00F40D33" w:rsidP="00F40D33">
      <w:pPr>
        <w:rPr>
          <w:lang w:val="tt-RU"/>
        </w:rPr>
      </w:pPr>
      <w:r>
        <w:rPr>
          <w:lang w:val="tt-RU"/>
        </w:rPr>
        <w:t xml:space="preserve">     </w:t>
      </w:r>
    </w:p>
    <w:p w:rsidR="00F40D33" w:rsidRDefault="00162B00" w:rsidP="00F40D33">
      <w:pPr>
        <w:rPr>
          <w:lang w:val="tt-RU"/>
        </w:rPr>
      </w:pPr>
      <w:r>
        <w:rPr>
          <w:noProof/>
        </w:rPr>
        <w:drawing>
          <wp:inline distT="0" distB="0" distL="0" distR="0">
            <wp:extent cx="2616994" cy="3489325"/>
            <wp:effectExtent l="0" t="0" r="0" b="0"/>
            <wp:docPr id="5" name="Рисунок 5" descr="C:\Users\Айгуль\Desktop\очраш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йгуль\Desktop\очрашу.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8535" cy="3491380"/>
                    </a:xfrm>
                    <a:prstGeom prst="rect">
                      <a:avLst/>
                    </a:prstGeom>
                    <a:noFill/>
                    <a:ln>
                      <a:noFill/>
                    </a:ln>
                  </pic:spPr>
                </pic:pic>
              </a:graphicData>
            </a:graphic>
          </wp:inline>
        </w:drawing>
      </w:r>
    </w:p>
    <w:p w:rsidR="00F40D33" w:rsidRDefault="00F40D33" w:rsidP="00F40D33">
      <w:pPr>
        <w:rPr>
          <w:lang w:val="tt-RU"/>
        </w:rPr>
      </w:pPr>
    </w:p>
    <w:p w:rsidR="00F40D33" w:rsidRPr="00065D31" w:rsidRDefault="00F40D33" w:rsidP="00F40D33">
      <w:pPr>
        <w:rPr>
          <w:lang w:val="tt-RU"/>
        </w:rPr>
      </w:pPr>
    </w:p>
    <w:p w:rsidR="00F40D33" w:rsidRDefault="00F40D33" w:rsidP="00F40D33"/>
    <w:p w:rsidR="00087A9F" w:rsidRDefault="00087A9F"/>
    <w:sectPr w:rsidR="00087A9F" w:rsidSect="00D05B49">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D33"/>
    <w:rsid w:val="00087A9F"/>
    <w:rsid w:val="00162B00"/>
    <w:rsid w:val="00726133"/>
    <w:rsid w:val="009954C3"/>
    <w:rsid w:val="00D47BA6"/>
    <w:rsid w:val="00F40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D3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0D33"/>
    <w:rPr>
      <w:color w:val="0000FF" w:themeColor="hyperlink"/>
      <w:u w:val="single"/>
    </w:rPr>
  </w:style>
  <w:style w:type="paragraph" w:styleId="a4">
    <w:name w:val="Balloon Text"/>
    <w:basedOn w:val="a"/>
    <w:link w:val="a5"/>
    <w:uiPriority w:val="99"/>
    <w:semiHidden/>
    <w:unhideWhenUsed/>
    <w:rsid w:val="00F40D33"/>
    <w:rPr>
      <w:rFonts w:ascii="Tahoma" w:hAnsi="Tahoma" w:cs="Tahoma"/>
      <w:sz w:val="16"/>
      <w:szCs w:val="16"/>
    </w:rPr>
  </w:style>
  <w:style w:type="character" w:customStyle="1" w:styleId="a5">
    <w:name w:val="Текст выноски Знак"/>
    <w:basedOn w:val="a0"/>
    <w:link w:val="a4"/>
    <w:uiPriority w:val="99"/>
    <w:semiHidden/>
    <w:rsid w:val="00F40D33"/>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D3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0D33"/>
    <w:rPr>
      <w:color w:val="0000FF" w:themeColor="hyperlink"/>
      <w:u w:val="single"/>
    </w:rPr>
  </w:style>
  <w:style w:type="paragraph" w:styleId="a4">
    <w:name w:val="Balloon Text"/>
    <w:basedOn w:val="a"/>
    <w:link w:val="a5"/>
    <w:uiPriority w:val="99"/>
    <w:semiHidden/>
    <w:unhideWhenUsed/>
    <w:rsid w:val="00F40D33"/>
    <w:rPr>
      <w:rFonts w:ascii="Tahoma" w:hAnsi="Tahoma" w:cs="Tahoma"/>
      <w:sz w:val="16"/>
      <w:szCs w:val="16"/>
    </w:rPr>
  </w:style>
  <w:style w:type="character" w:customStyle="1" w:styleId="a5">
    <w:name w:val="Текст выноски Знак"/>
    <w:basedOn w:val="a0"/>
    <w:link w:val="a4"/>
    <w:uiPriority w:val="99"/>
    <w:semiHidden/>
    <w:rsid w:val="00F40D33"/>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du.tatar.ru/arsk/sch3/read-news/2565628" TargetMode="External"/><Relationship Id="rId5" Type="http://schemas.openxmlformats.org/officeDocument/2006/relationships/hyperlink" Target="https://www.instagram.com/p/CLye8yph-0G/?igshid=ulndusjormzq"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2</cp:revision>
  <dcterms:created xsi:type="dcterms:W3CDTF">2021-03-01T05:30:00Z</dcterms:created>
  <dcterms:modified xsi:type="dcterms:W3CDTF">2021-03-01T05:30:00Z</dcterms:modified>
</cp:coreProperties>
</file>